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5B" w:rsidRPr="00592A5B" w:rsidRDefault="00592A5B" w:rsidP="00592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592A5B" w:rsidRPr="00592A5B" w:rsidRDefault="00592A5B" w:rsidP="00592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уведомления работниками работодателя о фактах обращения в целях склонения к совершению коррупционных правонарушений</w:t>
      </w: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процедуру уведомления представителя нанимателя (работодателя) работниками МОУ  ООШ № 11 с. Прасковея (далее - Школы) о фактах обращения в целях склонения к совершению коррупционных правонарушений и распространяется на всех работников вне зависимости от уровня занимаемой ими должности.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2. Работник обязан уведомлять представителя нанимателя (работодателя):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-о фактах совершения другими работниками  коррупционных правонарушений.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3. Уведомление о фактах обращения в целях склонения к совершению коррупционных правонарушений является должностной обязанностью каждого работника Школы.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4. Под коррупционными правонарушениями следует понимать: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A5B">
        <w:rPr>
          <w:rFonts w:ascii="Arial" w:eastAsia="Times New Roman" w:hAnsi="Arial" w:cs="Arial"/>
          <w:sz w:val="24"/>
          <w:szCs w:val="24"/>
          <w:lang w:eastAsia="ru-RU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</w:t>
      </w:r>
      <w:proofErr w:type="gramEnd"/>
      <w:r w:rsidRPr="00592A5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 xml:space="preserve">6. Работник, уведомивший представителя нанимателя (работодателя) о фактах обращения в целях склонения его к совершению коррупционного правонарушения, о фактах совершения другими работниками </w:t>
      </w:r>
      <w:r w:rsidRPr="00592A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Школы  коррупционных правонарушений находится под защитой государства в соответствии с законодательством Российской Федерации.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592A5B">
        <w:rPr>
          <w:rFonts w:ascii="Arial" w:eastAsia="Times New Roman" w:hAnsi="Arial" w:cs="Arial"/>
          <w:sz w:val="24"/>
          <w:szCs w:val="24"/>
          <w:lang w:eastAsia="ru-RU"/>
        </w:rPr>
        <w:t>Директором Школы принимаются меры по защите работника, уведомившего представителя нанимателя (работодателя) 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</w:t>
      </w:r>
      <w:proofErr w:type="gramEnd"/>
      <w:r w:rsidRPr="00592A5B">
        <w:rPr>
          <w:rFonts w:ascii="Arial" w:eastAsia="Times New Roman" w:hAnsi="Arial" w:cs="Arial"/>
          <w:sz w:val="24"/>
          <w:szCs w:val="24"/>
          <w:lang w:eastAsia="ru-RU"/>
        </w:rPr>
        <w:t xml:space="preserve"> размера премии, привлечение к дисциплинарной ответственности в период рассмотрения представленного работником уведомления.</w:t>
      </w:r>
      <w:bookmarkStart w:id="0" w:name="Par1"/>
      <w:bookmarkStart w:id="1" w:name="Par48"/>
      <w:bookmarkEnd w:id="0"/>
      <w:bookmarkEnd w:id="1"/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592A5B">
        <w:rPr>
          <w:rFonts w:ascii="Arial" w:eastAsia="Times New Roman" w:hAnsi="Arial" w:cs="Arial"/>
          <w:sz w:val="24"/>
          <w:szCs w:val="24"/>
          <w:lang w:eastAsia="ru-RU"/>
        </w:rPr>
        <w:t>Во всех случаях обращения к работнику  каких-либо лиц в целях склонения его к совершению коррупционных правонарушений работник Школы обязан в течение</w:t>
      </w:r>
      <w:proofErr w:type="gramEnd"/>
      <w:r w:rsidRPr="00592A5B">
        <w:rPr>
          <w:rFonts w:ascii="Arial" w:eastAsia="Times New Roman" w:hAnsi="Arial" w:cs="Arial"/>
          <w:sz w:val="24"/>
          <w:szCs w:val="24"/>
          <w:lang w:eastAsia="ru-RU"/>
        </w:rPr>
        <w:t xml:space="preserve"> 3 рабочих дней уведомить о данных фактах своего работодателя.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10. Уведомление работника  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11.  Журнал ведется и хранится у специалиста по кадрам по форме согласно Приложению № 3 к Порядку.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12. Организация проверки сведений по факту обращения к работнику Школы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№ 1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к Порядку уведомления о фактах обращения  в целях склонения работника к совершению коррупционных правонарушений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                      Директору МОУ ООШ № 11 с. Прасковея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                  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 ________________________________________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                   (ФИО)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 ________________________________________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 (ФИО работника, должность)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     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________________________________________________________________,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 (Ф.И.О., должность)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настоящим   уведомляю  об   обращении  ко  мне  "____" ____________ 20___ г.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гражданин</w:t>
      </w:r>
      <w:proofErr w:type="gramStart"/>
      <w:r w:rsidRPr="00592A5B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592A5B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592A5B">
        <w:rPr>
          <w:rFonts w:ascii="Arial" w:eastAsia="Times New Roman" w:hAnsi="Arial" w:cs="Arial"/>
          <w:sz w:val="24"/>
          <w:szCs w:val="24"/>
          <w:lang w:eastAsia="ru-RU"/>
        </w:rPr>
        <w:t>) _________________________________________________________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(Ф.И.О.)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в  целях  склонения  меня  к  совершению  коррупционных действий, а именно: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(перечислить, в чем выражается склонение к коррупционным правонарушениям)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___________________________________  _______________________________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 (дата)                                                        (подпись)               (расшифровка)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Уведомление зарегистрировано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в журнале регистрации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"___" _______________ 20 ____ № ____      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                               ______________________________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№ 2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к Порядку уведомления работниками работодателя о фактах обращения  в целях склонения к совершению коррупционных правонарушений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              Директору МОУ ООШ № 11 с. Прасковея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            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 ________________________________________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                   (ФИО)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 ________________________________________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 (ФИО работника, должность)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____________________________________________________________________,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 (Ф.И.О., должность)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настоящим   уведомляю  о фактах  совершения   "____" ____________ 20____ г.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______________________________________________________________________,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(Ф.И.О. работника, должность)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коррупционных правонарушений, а именно: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(перечислить, в чем выражаются коррупционные правонарушения)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Уведомление зарегистрировано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в журнале регистрации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"___" _______________ 20 ____ № ____      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                               ______________________________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592A5B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proofErr w:type="gramEnd"/>
      <w:r w:rsidRPr="00592A5B">
        <w:rPr>
          <w:rFonts w:ascii="Arial" w:eastAsia="Times New Roman" w:hAnsi="Arial" w:cs="Arial"/>
          <w:sz w:val="24"/>
          <w:szCs w:val="24"/>
          <w:lang w:eastAsia="ru-RU"/>
        </w:rPr>
        <w:t xml:space="preserve"> лиц)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№ 3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к Порядку уведомления о фактах обращения  в целях склонения работника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sz w:val="24"/>
          <w:szCs w:val="24"/>
          <w:lang w:eastAsia="ru-RU"/>
        </w:rPr>
        <w:t>к совершению коррупционных правонарушений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A5B" w:rsidRPr="00592A5B" w:rsidRDefault="00592A5B" w:rsidP="00592A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A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Журнал регистрации уведомлений представителя нанимателя (работодателя) </w:t>
      </w:r>
      <w:r w:rsidRPr="00592A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фактах обращения в целях склонения работника</w:t>
      </w:r>
      <w:r w:rsidRPr="00592A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 совершению коррупционных правонарушений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575"/>
        <w:gridCol w:w="1993"/>
        <w:gridCol w:w="2385"/>
      </w:tblGrid>
      <w:tr w:rsidR="00592A5B" w:rsidRPr="00592A5B" w:rsidTr="00592A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A5B" w:rsidRPr="00592A5B" w:rsidRDefault="00592A5B" w:rsidP="00592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592A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92A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A5B" w:rsidRPr="00592A5B" w:rsidRDefault="00592A5B" w:rsidP="00592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A5B" w:rsidRPr="00592A5B" w:rsidRDefault="00592A5B" w:rsidP="00592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Присвоенный регистрационный номер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A5B" w:rsidRPr="00592A5B" w:rsidRDefault="00592A5B" w:rsidP="00592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3CD4" w:rsidRDefault="00753CD4">
      <w:bookmarkStart w:id="2" w:name="_GoBack"/>
      <w:bookmarkEnd w:id="2"/>
    </w:p>
    <w:sectPr w:rsidR="007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5B"/>
    <w:rsid w:val="0000221C"/>
    <w:rsid w:val="00007507"/>
    <w:rsid w:val="000105F4"/>
    <w:rsid w:val="00022F6C"/>
    <w:rsid w:val="00023657"/>
    <w:rsid w:val="00031AC9"/>
    <w:rsid w:val="0004060B"/>
    <w:rsid w:val="00040EE7"/>
    <w:rsid w:val="00050EBC"/>
    <w:rsid w:val="00060E1A"/>
    <w:rsid w:val="00067592"/>
    <w:rsid w:val="000700E9"/>
    <w:rsid w:val="000762ED"/>
    <w:rsid w:val="0009034C"/>
    <w:rsid w:val="00092325"/>
    <w:rsid w:val="000963CE"/>
    <w:rsid w:val="000A249B"/>
    <w:rsid w:val="000A4452"/>
    <w:rsid w:val="000B10EE"/>
    <w:rsid w:val="000C05E4"/>
    <w:rsid w:val="000C1210"/>
    <w:rsid w:val="000D2FE0"/>
    <w:rsid w:val="000D5051"/>
    <w:rsid w:val="000E2A18"/>
    <w:rsid w:val="000E3CD0"/>
    <w:rsid w:val="000F33ED"/>
    <w:rsid w:val="00102506"/>
    <w:rsid w:val="001110F6"/>
    <w:rsid w:val="00112928"/>
    <w:rsid w:val="0011654E"/>
    <w:rsid w:val="00117BEC"/>
    <w:rsid w:val="00144C0C"/>
    <w:rsid w:val="00146EB2"/>
    <w:rsid w:val="00152226"/>
    <w:rsid w:val="00172575"/>
    <w:rsid w:val="001775D2"/>
    <w:rsid w:val="00183FEC"/>
    <w:rsid w:val="001B6B91"/>
    <w:rsid w:val="001C345D"/>
    <w:rsid w:val="001E4561"/>
    <w:rsid w:val="001F52AE"/>
    <w:rsid w:val="00211204"/>
    <w:rsid w:val="0021547C"/>
    <w:rsid w:val="00240973"/>
    <w:rsid w:val="00240D21"/>
    <w:rsid w:val="0024555C"/>
    <w:rsid w:val="002552F8"/>
    <w:rsid w:val="00265970"/>
    <w:rsid w:val="00275798"/>
    <w:rsid w:val="00290A05"/>
    <w:rsid w:val="0029743A"/>
    <w:rsid w:val="002C20D7"/>
    <w:rsid w:val="002C3147"/>
    <w:rsid w:val="002C3914"/>
    <w:rsid w:val="002E2031"/>
    <w:rsid w:val="002E5CA4"/>
    <w:rsid w:val="002F42A8"/>
    <w:rsid w:val="0030118A"/>
    <w:rsid w:val="00326941"/>
    <w:rsid w:val="00327CB7"/>
    <w:rsid w:val="00340C9B"/>
    <w:rsid w:val="00342F9D"/>
    <w:rsid w:val="00383588"/>
    <w:rsid w:val="003A40B3"/>
    <w:rsid w:val="003F18D6"/>
    <w:rsid w:val="003F7A08"/>
    <w:rsid w:val="00404B89"/>
    <w:rsid w:val="00410373"/>
    <w:rsid w:val="004151E4"/>
    <w:rsid w:val="0044675B"/>
    <w:rsid w:val="00455E64"/>
    <w:rsid w:val="00485468"/>
    <w:rsid w:val="00486E92"/>
    <w:rsid w:val="004C14D8"/>
    <w:rsid w:val="004F6EF5"/>
    <w:rsid w:val="00501CC3"/>
    <w:rsid w:val="0050571D"/>
    <w:rsid w:val="00555364"/>
    <w:rsid w:val="00562084"/>
    <w:rsid w:val="005909AD"/>
    <w:rsid w:val="00592A5B"/>
    <w:rsid w:val="005C6F8B"/>
    <w:rsid w:val="005D5261"/>
    <w:rsid w:val="005F3170"/>
    <w:rsid w:val="005F56C3"/>
    <w:rsid w:val="005F5F88"/>
    <w:rsid w:val="005F7555"/>
    <w:rsid w:val="005F7AD3"/>
    <w:rsid w:val="006170E5"/>
    <w:rsid w:val="006662C2"/>
    <w:rsid w:val="00667A2D"/>
    <w:rsid w:val="00671938"/>
    <w:rsid w:val="00674ECB"/>
    <w:rsid w:val="00675F6B"/>
    <w:rsid w:val="00677FE0"/>
    <w:rsid w:val="00692E9B"/>
    <w:rsid w:val="0069504B"/>
    <w:rsid w:val="006956A0"/>
    <w:rsid w:val="006A02FB"/>
    <w:rsid w:val="006A1B82"/>
    <w:rsid w:val="006A424E"/>
    <w:rsid w:val="006E6708"/>
    <w:rsid w:val="006F132D"/>
    <w:rsid w:val="006F2C3B"/>
    <w:rsid w:val="006F41C4"/>
    <w:rsid w:val="006F498E"/>
    <w:rsid w:val="007046D4"/>
    <w:rsid w:val="007201A0"/>
    <w:rsid w:val="00734DF3"/>
    <w:rsid w:val="00753CD4"/>
    <w:rsid w:val="00767C0A"/>
    <w:rsid w:val="00781980"/>
    <w:rsid w:val="00783E5B"/>
    <w:rsid w:val="00790075"/>
    <w:rsid w:val="0079290E"/>
    <w:rsid w:val="007A2DE0"/>
    <w:rsid w:val="007B2473"/>
    <w:rsid w:val="007C6175"/>
    <w:rsid w:val="007C67D3"/>
    <w:rsid w:val="007F2BA2"/>
    <w:rsid w:val="00800C56"/>
    <w:rsid w:val="008034A1"/>
    <w:rsid w:val="00810534"/>
    <w:rsid w:val="008278EE"/>
    <w:rsid w:val="00830FDF"/>
    <w:rsid w:val="008348BA"/>
    <w:rsid w:val="00835C24"/>
    <w:rsid w:val="0084272E"/>
    <w:rsid w:val="008535C5"/>
    <w:rsid w:val="0086372E"/>
    <w:rsid w:val="00871F04"/>
    <w:rsid w:val="008759F8"/>
    <w:rsid w:val="008825F1"/>
    <w:rsid w:val="008862CC"/>
    <w:rsid w:val="008A00EF"/>
    <w:rsid w:val="008A1CA8"/>
    <w:rsid w:val="008C340D"/>
    <w:rsid w:val="008E103A"/>
    <w:rsid w:val="008E57DD"/>
    <w:rsid w:val="00923A63"/>
    <w:rsid w:val="00933666"/>
    <w:rsid w:val="00933DFA"/>
    <w:rsid w:val="0094602F"/>
    <w:rsid w:val="00963144"/>
    <w:rsid w:val="009B06F1"/>
    <w:rsid w:val="009D5CFF"/>
    <w:rsid w:val="009E15A4"/>
    <w:rsid w:val="009E4E4D"/>
    <w:rsid w:val="009F47AF"/>
    <w:rsid w:val="00A02A11"/>
    <w:rsid w:val="00A03857"/>
    <w:rsid w:val="00A306A0"/>
    <w:rsid w:val="00A326CE"/>
    <w:rsid w:val="00A33986"/>
    <w:rsid w:val="00A471F5"/>
    <w:rsid w:val="00A47600"/>
    <w:rsid w:val="00A50FB1"/>
    <w:rsid w:val="00A53D07"/>
    <w:rsid w:val="00AF4AB4"/>
    <w:rsid w:val="00AF5360"/>
    <w:rsid w:val="00B10C9C"/>
    <w:rsid w:val="00B17C9B"/>
    <w:rsid w:val="00B24072"/>
    <w:rsid w:val="00B255B5"/>
    <w:rsid w:val="00B4538D"/>
    <w:rsid w:val="00B80A82"/>
    <w:rsid w:val="00B84234"/>
    <w:rsid w:val="00BD08EF"/>
    <w:rsid w:val="00BF1CDE"/>
    <w:rsid w:val="00BF7468"/>
    <w:rsid w:val="00C10731"/>
    <w:rsid w:val="00C16E6B"/>
    <w:rsid w:val="00C22320"/>
    <w:rsid w:val="00C23056"/>
    <w:rsid w:val="00C34433"/>
    <w:rsid w:val="00C53A05"/>
    <w:rsid w:val="00C86EF8"/>
    <w:rsid w:val="00C87CE8"/>
    <w:rsid w:val="00C92D46"/>
    <w:rsid w:val="00CB7E05"/>
    <w:rsid w:val="00CE7C73"/>
    <w:rsid w:val="00CF1CCE"/>
    <w:rsid w:val="00CF4BED"/>
    <w:rsid w:val="00D40844"/>
    <w:rsid w:val="00D509E4"/>
    <w:rsid w:val="00D62B42"/>
    <w:rsid w:val="00D72855"/>
    <w:rsid w:val="00D76AA6"/>
    <w:rsid w:val="00DA5380"/>
    <w:rsid w:val="00DB03F2"/>
    <w:rsid w:val="00DC6D4C"/>
    <w:rsid w:val="00DD281B"/>
    <w:rsid w:val="00DE5D89"/>
    <w:rsid w:val="00DF171C"/>
    <w:rsid w:val="00E114FF"/>
    <w:rsid w:val="00E40259"/>
    <w:rsid w:val="00E54F6E"/>
    <w:rsid w:val="00E60CD1"/>
    <w:rsid w:val="00E71895"/>
    <w:rsid w:val="00E763BD"/>
    <w:rsid w:val="00E83B62"/>
    <w:rsid w:val="00E87457"/>
    <w:rsid w:val="00EC529C"/>
    <w:rsid w:val="00EE7A6D"/>
    <w:rsid w:val="00EF0CEF"/>
    <w:rsid w:val="00F35BD4"/>
    <w:rsid w:val="00F4552F"/>
    <w:rsid w:val="00F8311B"/>
    <w:rsid w:val="00FA5CB1"/>
    <w:rsid w:val="00FB4872"/>
    <w:rsid w:val="00FC180F"/>
    <w:rsid w:val="00FC263E"/>
    <w:rsid w:val="00FC2BF4"/>
    <w:rsid w:val="00FC5172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92A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2A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A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92A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2A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2018-09-21T09:32:00Z</dcterms:created>
  <dcterms:modified xsi:type="dcterms:W3CDTF">2018-09-21T09:33:00Z</dcterms:modified>
</cp:coreProperties>
</file>